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7" w:rsidRDefault="00FF0E77" w:rsidP="00FF0E77">
      <w:pPr>
        <w:pStyle w:val="Textoindependiente"/>
        <w:spacing w:before="7" w:after="1"/>
        <w:rPr>
          <w:b/>
          <w:sz w:val="12"/>
        </w:rPr>
      </w:pPr>
    </w:p>
    <w:p w:rsidR="00FF0E77" w:rsidRDefault="00732240" w:rsidP="00FF0E77">
      <w:pPr>
        <w:pStyle w:val="Textoindependiente"/>
        <w:spacing w:before="7" w:after="1"/>
        <w:ind w:left="284"/>
        <w:rPr>
          <w:b/>
          <w:sz w:val="12"/>
        </w:rPr>
      </w:pPr>
      <w:r>
        <w:rPr>
          <w:b/>
          <w:noProof/>
          <w:sz w:val="12"/>
          <w:lang w:val="es-BO" w:eastAsia="es-BO"/>
        </w:rPr>
        <w:drawing>
          <wp:inline distT="0" distB="0" distL="0" distR="0">
            <wp:extent cx="818985" cy="864283"/>
            <wp:effectExtent l="0" t="0" r="635" b="0"/>
            <wp:docPr id="1" name="Imagen 1" descr="J:\Datos\CEN SOBOBIOCLI\LOGO SOBOBIOCL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atos\CEN SOBOBIOCLI\LOGO SOBOBIOCLI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8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77" w:rsidRDefault="00FF0E77" w:rsidP="00FF0E77">
      <w:pPr>
        <w:pStyle w:val="Textoindependiente"/>
        <w:spacing w:before="7" w:after="1"/>
        <w:ind w:left="284"/>
        <w:rPr>
          <w:b/>
          <w:sz w:val="12"/>
        </w:rPr>
      </w:pPr>
    </w:p>
    <w:tbl>
      <w:tblPr>
        <w:tblStyle w:val="TableNormal"/>
        <w:tblW w:w="85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3"/>
      </w:tblGrid>
      <w:tr w:rsidR="00FF0E77" w:rsidRPr="005E27EF" w:rsidTr="00E10068">
        <w:trPr>
          <w:trHeight w:val="362"/>
        </w:trPr>
        <w:tc>
          <w:tcPr>
            <w:tcW w:w="8573" w:type="dxa"/>
            <w:shd w:val="clear" w:color="auto" w:fill="auto"/>
          </w:tcPr>
          <w:p w:rsidR="00FF0E77" w:rsidRDefault="00FF0E77" w:rsidP="00E10068">
            <w:pPr>
              <w:pStyle w:val="TableParagraph"/>
              <w:spacing w:line="248" w:lineRule="exact"/>
              <w:ind w:left="2126" w:right="2784"/>
              <w:jc w:val="center"/>
              <w:rPr>
                <w:b/>
                <w:sz w:val="24"/>
                <w:szCs w:val="24"/>
              </w:rPr>
            </w:pPr>
          </w:p>
          <w:p w:rsidR="00FF0E77" w:rsidRDefault="00FF0E77" w:rsidP="00E10068">
            <w:pPr>
              <w:pStyle w:val="TableParagraph"/>
              <w:spacing w:line="248" w:lineRule="exact"/>
              <w:ind w:left="2126" w:right="2784"/>
              <w:jc w:val="center"/>
              <w:rPr>
                <w:b/>
                <w:sz w:val="24"/>
                <w:szCs w:val="24"/>
              </w:rPr>
            </w:pPr>
            <w:r w:rsidRPr="005E27EF">
              <w:rPr>
                <w:b/>
                <w:sz w:val="24"/>
                <w:szCs w:val="24"/>
              </w:rPr>
              <w:t xml:space="preserve">FORMULARIO DE BECAS </w:t>
            </w:r>
            <w:r w:rsidR="00A65894">
              <w:rPr>
                <w:b/>
                <w:sz w:val="24"/>
                <w:szCs w:val="24"/>
              </w:rPr>
              <w:t>N° 3</w:t>
            </w:r>
            <w:bookmarkStart w:id="0" w:name="_GoBack"/>
            <w:bookmarkEnd w:id="0"/>
          </w:p>
          <w:p w:rsidR="00FF0E77" w:rsidRPr="005E27EF" w:rsidRDefault="00FF0E77" w:rsidP="00E10068">
            <w:pPr>
              <w:pStyle w:val="TableParagraph"/>
              <w:spacing w:line="248" w:lineRule="exact"/>
              <w:ind w:left="2126" w:right="27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FF0E77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SU CAPACITACION RECIBIDA BENEFICIARIA A LA MEJORA DE SU CONDICION LABORAR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73410">
              <w:rPr>
                <w:b/>
              </w:rPr>
              <w:t xml:space="preserve"> A SU FILIAL DEPARTAMETAL.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 w:rsidR="00773410" w:rsidRDefault="00773410" w:rsidP="009E1D2E">
      <w:pPr>
        <w:pStyle w:val="Ttulo1"/>
        <w:tabs>
          <w:tab w:val="left" w:pos="284"/>
        </w:tabs>
        <w:spacing w:before="1"/>
        <w:ind w:left="284" w:firstLine="0"/>
      </w:pPr>
    </w:p>
    <w:p w:rsidR="00773410" w:rsidRPr="00773410" w:rsidRDefault="00773410" w:rsidP="00773410">
      <w:pPr>
        <w:pStyle w:val="Ttulo1"/>
        <w:numPr>
          <w:ilvl w:val="0"/>
          <w:numId w:val="4"/>
        </w:numPr>
        <w:tabs>
          <w:tab w:val="left" w:pos="284"/>
        </w:tabs>
        <w:spacing w:before="1"/>
        <w:rPr>
          <w:b w:val="0"/>
        </w:rPr>
      </w:pPr>
      <w:r w:rsidRPr="00773410">
        <w:rPr>
          <w:b w:val="0"/>
        </w:rPr>
        <w:t>Carné de identidad escaneado a color anverso y reverso.</w:t>
      </w:r>
    </w:p>
    <w:p w:rsidR="00773410" w:rsidRPr="00773410" w:rsidRDefault="00773410" w:rsidP="00773410">
      <w:pPr>
        <w:pStyle w:val="Ttulo1"/>
        <w:numPr>
          <w:ilvl w:val="0"/>
          <w:numId w:val="4"/>
        </w:numPr>
        <w:tabs>
          <w:tab w:val="left" w:pos="284"/>
        </w:tabs>
        <w:spacing w:before="1"/>
        <w:rPr>
          <w:b w:val="0"/>
        </w:rPr>
      </w:pPr>
      <w:r w:rsidRPr="00773410">
        <w:rPr>
          <w:b w:val="0"/>
        </w:rPr>
        <w:t>Carné de miembro activo de la Filial Departamental.</w:t>
      </w:r>
    </w:p>
    <w:p w:rsidR="00773410" w:rsidRPr="00773410" w:rsidRDefault="00773410" w:rsidP="00773410">
      <w:pPr>
        <w:pStyle w:val="Ttulo1"/>
        <w:numPr>
          <w:ilvl w:val="0"/>
          <w:numId w:val="4"/>
        </w:numPr>
        <w:tabs>
          <w:tab w:val="left" w:pos="284"/>
        </w:tabs>
        <w:spacing w:before="1"/>
        <w:rPr>
          <w:b w:val="0"/>
        </w:rPr>
      </w:pPr>
      <w:r w:rsidRPr="00773410">
        <w:rPr>
          <w:b w:val="0"/>
        </w:rPr>
        <w:t>Certificado actualizado emitido por la Filial Departamental.</w:t>
      </w:r>
    </w:p>
    <w:p w:rsidR="009E1D2E" w:rsidRPr="00773410" w:rsidRDefault="009E1D2E" w:rsidP="009E1D2E">
      <w:pPr>
        <w:pStyle w:val="Ttulo1"/>
        <w:tabs>
          <w:tab w:val="left" w:pos="284"/>
        </w:tabs>
        <w:spacing w:before="1"/>
        <w:ind w:left="284" w:firstLine="0"/>
        <w:rPr>
          <w:b w:val="0"/>
        </w:rPr>
      </w:pPr>
    </w:p>
    <w:p w:rsidR="00A70145" w:rsidRDefault="000F63F9">
      <w:pPr>
        <w:spacing w:before="56"/>
        <w:ind w:left="221"/>
      </w:pPr>
      <w:r>
        <w:rPr>
          <w:b/>
        </w:rPr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>
        <w:t xml:space="preserve"> (Para</w:t>
      </w:r>
      <w:r w:rsidR="00CB7DF9">
        <w:t xml:space="preserve"> ser firmada por 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FF0E77" w:rsidRDefault="00FF0E77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FF0E77">
      <w:headerReference w:type="default" r:id="rId9"/>
      <w:pgSz w:w="11910" w:h="16840"/>
      <w:pgMar w:top="1417" w:right="1701" w:bottom="1417" w:left="1701" w:header="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E2" w:rsidRDefault="000926E2">
      <w:r>
        <w:separator/>
      </w:r>
    </w:p>
  </w:endnote>
  <w:endnote w:type="continuationSeparator" w:id="0">
    <w:p w:rsidR="000926E2" w:rsidRDefault="000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E2" w:rsidRDefault="000926E2">
      <w:r>
        <w:separator/>
      </w:r>
    </w:p>
  </w:footnote>
  <w:footnote w:type="continuationSeparator" w:id="0">
    <w:p w:rsidR="000926E2" w:rsidRDefault="0009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0A2C8DE4" wp14:editId="6A4C0C70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>
    <w:nsid w:val="5BFF1AF3"/>
    <w:multiLevelType w:val="hybridMultilevel"/>
    <w:tmpl w:val="15E07C74"/>
    <w:lvl w:ilvl="0" w:tplc="400A0017">
      <w:start w:val="1"/>
      <w:numFmt w:val="lowerLetter"/>
      <w:lvlText w:val="%1)"/>
      <w:lvlJc w:val="left"/>
      <w:pPr>
        <w:ind w:left="1004" w:hanging="360"/>
      </w:pPr>
    </w:lvl>
    <w:lvl w:ilvl="1" w:tplc="400A0019" w:tentative="1">
      <w:start w:val="1"/>
      <w:numFmt w:val="lowerLetter"/>
      <w:lvlText w:val="%2."/>
      <w:lvlJc w:val="left"/>
      <w:pPr>
        <w:ind w:left="1724" w:hanging="360"/>
      </w:pPr>
    </w:lvl>
    <w:lvl w:ilvl="2" w:tplc="400A001B" w:tentative="1">
      <w:start w:val="1"/>
      <w:numFmt w:val="lowerRoman"/>
      <w:lvlText w:val="%3."/>
      <w:lvlJc w:val="right"/>
      <w:pPr>
        <w:ind w:left="2444" w:hanging="180"/>
      </w:pPr>
    </w:lvl>
    <w:lvl w:ilvl="3" w:tplc="400A000F" w:tentative="1">
      <w:start w:val="1"/>
      <w:numFmt w:val="decimal"/>
      <w:lvlText w:val="%4."/>
      <w:lvlJc w:val="left"/>
      <w:pPr>
        <w:ind w:left="3164" w:hanging="360"/>
      </w:pPr>
    </w:lvl>
    <w:lvl w:ilvl="4" w:tplc="400A0019" w:tentative="1">
      <w:start w:val="1"/>
      <w:numFmt w:val="lowerLetter"/>
      <w:lvlText w:val="%5."/>
      <w:lvlJc w:val="left"/>
      <w:pPr>
        <w:ind w:left="3884" w:hanging="360"/>
      </w:pPr>
    </w:lvl>
    <w:lvl w:ilvl="5" w:tplc="400A001B" w:tentative="1">
      <w:start w:val="1"/>
      <w:numFmt w:val="lowerRoman"/>
      <w:lvlText w:val="%6."/>
      <w:lvlJc w:val="right"/>
      <w:pPr>
        <w:ind w:left="4604" w:hanging="180"/>
      </w:pPr>
    </w:lvl>
    <w:lvl w:ilvl="6" w:tplc="400A000F" w:tentative="1">
      <w:start w:val="1"/>
      <w:numFmt w:val="decimal"/>
      <w:lvlText w:val="%7."/>
      <w:lvlJc w:val="left"/>
      <w:pPr>
        <w:ind w:left="5324" w:hanging="360"/>
      </w:pPr>
    </w:lvl>
    <w:lvl w:ilvl="7" w:tplc="400A0019" w:tentative="1">
      <w:start w:val="1"/>
      <w:numFmt w:val="lowerLetter"/>
      <w:lvlText w:val="%8."/>
      <w:lvlJc w:val="left"/>
      <w:pPr>
        <w:ind w:left="6044" w:hanging="360"/>
      </w:pPr>
    </w:lvl>
    <w:lvl w:ilvl="8" w:tplc="4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3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5"/>
    <w:rsid w:val="000526B5"/>
    <w:rsid w:val="000926E2"/>
    <w:rsid w:val="000F63F9"/>
    <w:rsid w:val="00522DB2"/>
    <w:rsid w:val="00573FAF"/>
    <w:rsid w:val="00732240"/>
    <w:rsid w:val="00773410"/>
    <w:rsid w:val="009E1D2E"/>
    <w:rsid w:val="00A65894"/>
    <w:rsid w:val="00A70145"/>
    <w:rsid w:val="00B07D7B"/>
    <w:rsid w:val="00CB7DF9"/>
    <w:rsid w:val="00CF7D87"/>
    <w:rsid w:val="00E33B12"/>
    <w:rsid w:val="00F65B34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77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77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BACTERIOLOGIA</cp:lastModifiedBy>
  <cp:revision>8</cp:revision>
  <dcterms:created xsi:type="dcterms:W3CDTF">2020-02-14T12:45:00Z</dcterms:created>
  <dcterms:modified xsi:type="dcterms:W3CDTF">2021-01-25T16:39:00Z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